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07E0" w14:textId="2B68825E" w:rsidR="00A0607A" w:rsidRPr="00CB57F5" w:rsidRDefault="00590FB6" w:rsidP="00590FB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CB57F5">
        <w:rPr>
          <w:rFonts w:ascii="TH Niramit AS" w:hAnsi="TH Niramit AS" w:cs="TH Niramit AS" w:hint="cs"/>
          <w:b/>
          <w:bCs/>
          <w:sz w:val="36"/>
          <w:szCs w:val="36"/>
          <w:cs/>
        </w:rPr>
        <w:t>กำหนดการแข่งขัน</w:t>
      </w:r>
    </w:p>
    <w:p w14:paraId="1C0B4B36" w14:textId="55F6F8C9" w:rsidR="00590FB6" w:rsidRPr="00590FB6" w:rsidRDefault="00590FB6" w:rsidP="00590FB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90FB6">
        <w:rPr>
          <w:rFonts w:ascii="TH Niramit AS" w:hAnsi="TH Niramit AS" w:cs="TH Niramit AS"/>
          <w:sz w:val="32"/>
          <w:szCs w:val="32"/>
          <w:cs/>
        </w:rPr>
        <w:t>การประกวดโครงงานวิทยาศาสตร์ ประเภททดลอง</w:t>
      </w:r>
      <w:r w:rsidRPr="00590FB6">
        <w:rPr>
          <w:rFonts w:ascii="TH Niramit AS" w:hAnsi="TH Niramit AS" w:cs="TH Niramit AS" w:hint="cs"/>
          <w:sz w:val="32"/>
          <w:szCs w:val="32"/>
          <w:cs/>
        </w:rPr>
        <w:t xml:space="preserve"> ระดับประถมศึกษาและมัธยมศึกษาตอนต้น</w:t>
      </w:r>
    </w:p>
    <w:p w14:paraId="28B57FFB" w14:textId="4FFA0DDA" w:rsidR="00590FB6" w:rsidRPr="00590FB6" w:rsidRDefault="00590FB6" w:rsidP="00590FB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590FB6">
        <w:rPr>
          <w:rFonts w:ascii="TH Niramit AS" w:hAnsi="TH Niramit AS" w:cs="TH Niramit AS"/>
          <w:sz w:val="32"/>
          <w:szCs w:val="32"/>
          <w:cs/>
        </w:rPr>
        <w:t xml:space="preserve">งานศิลปหัตถกรรมนักเรียน ครั้งที่ </w:t>
      </w:r>
      <w:r>
        <w:rPr>
          <w:rFonts w:ascii="TH Niramit AS" w:hAnsi="TH Niramit AS" w:cs="TH Niramit AS" w:hint="cs"/>
          <w:sz w:val="32"/>
          <w:szCs w:val="32"/>
          <w:cs/>
        </w:rPr>
        <w:t>๗๑</w:t>
      </w:r>
      <w:r w:rsidRPr="00590FB6">
        <w:rPr>
          <w:rFonts w:ascii="TH Niramit AS" w:hAnsi="TH Niramit AS" w:cs="TH Niramit AS"/>
          <w:sz w:val="32"/>
          <w:szCs w:val="32"/>
          <w:cs/>
        </w:rPr>
        <w:t xml:space="preserve"> ปีการศึกษา </w:t>
      </w:r>
      <w:r>
        <w:rPr>
          <w:rFonts w:ascii="TH Niramit AS" w:hAnsi="TH Niramit AS" w:cs="TH Niramit AS" w:hint="cs"/>
          <w:sz w:val="32"/>
          <w:szCs w:val="32"/>
          <w:cs/>
        </w:rPr>
        <w:t>๒๕๖๖</w:t>
      </w:r>
      <w:r w:rsidRPr="00590FB6">
        <w:rPr>
          <w:rFonts w:ascii="TH Niramit AS" w:hAnsi="TH Niramit AS" w:cs="TH Niramit AS"/>
          <w:sz w:val="32"/>
          <w:szCs w:val="32"/>
          <w:cs/>
        </w:rPr>
        <w:t xml:space="preserve"> ระดับเขตพื้นที่การศึกษา</w:t>
      </w:r>
    </w:p>
    <w:p w14:paraId="7256EA8C" w14:textId="0CA93239" w:rsidR="00590FB6" w:rsidRDefault="00590FB6" w:rsidP="00590FB6">
      <w:pPr>
        <w:spacing w:after="0" w:line="240" w:lineRule="auto"/>
        <w:jc w:val="center"/>
        <w:rPr>
          <w:rFonts w:ascii="TH Niramit AS" w:hAnsi="TH Niramit AS" w:cs="TH Niramit AS" w:hint="cs"/>
          <w:sz w:val="32"/>
          <w:szCs w:val="32"/>
        </w:rPr>
      </w:pPr>
      <w:r w:rsidRPr="00590FB6">
        <w:rPr>
          <w:rFonts w:ascii="TH Niramit AS" w:hAnsi="TH Niramit AS" w:cs="TH Niramit AS"/>
          <w:sz w:val="32"/>
          <w:szCs w:val="32"/>
          <w:cs/>
        </w:rPr>
        <w:t>กลุ่มสาระการเรียนรู้วิทยาศาสตร์และเทคโนโลยี</w:t>
      </w:r>
      <w:r w:rsidR="00540F9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วันที่ ๑๓-๑๔ ธันวาคม พ.ศ. ๒๕๖๖</w:t>
      </w:r>
    </w:p>
    <w:p w14:paraId="559BF871" w14:textId="51F87D9D" w:rsidR="00590FB6" w:rsidRDefault="00590FB6" w:rsidP="00590FB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ณ โรงเรียนอนุ</w:t>
      </w:r>
      <w:r w:rsidR="00540F97">
        <w:rPr>
          <w:rFonts w:ascii="TH Niramit AS" w:hAnsi="TH Niramit AS" w:cs="TH Niramit AS" w:hint="cs"/>
          <w:sz w:val="32"/>
          <w:szCs w:val="32"/>
          <w:cs/>
        </w:rPr>
        <w:t xml:space="preserve">บาลปง(บ้านนาปรัง) </w:t>
      </w:r>
      <w:r>
        <w:rPr>
          <w:rFonts w:ascii="TH Niramit AS" w:hAnsi="TH Niramit AS" w:cs="TH Niramit AS" w:hint="cs"/>
          <w:sz w:val="32"/>
          <w:szCs w:val="32"/>
          <w:cs/>
        </w:rPr>
        <w:t>สำนักงานเขตพื้นที่การศึกษาประถมศึกษาพะเยา เขต ๒</w:t>
      </w:r>
    </w:p>
    <w:p w14:paraId="1FFD9310" w14:textId="77777777" w:rsidR="00590FB6" w:rsidRPr="00CB57F5" w:rsidRDefault="00590FB6" w:rsidP="00590FB6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90FB6" w14:paraId="5D932B87" w14:textId="77777777" w:rsidTr="00691D23">
        <w:tc>
          <w:tcPr>
            <w:tcW w:w="9016" w:type="dxa"/>
            <w:gridSpan w:val="2"/>
          </w:tcPr>
          <w:p w14:paraId="06DCBEDF" w14:textId="2C1B5B0E" w:rsidR="00590FB6" w:rsidRPr="00540F97" w:rsidRDefault="00540F97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590FB6">
              <w:rPr>
                <w:rFonts w:ascii="TH Niramit AS" w:hAnsi="TH Niramit AS" w:cs="TH Niramit AS"/>
                <w:sz w:val="32"/>
                <w:szCs w:val="32"/>
                <w:cs/>
              </w:rPr>
              <w:t>การประกวดโครงงานวิทยาศาสตร์ ประเภททดลอง</w:t>
            </w:r>
          </w:p>
        </w:tc>
      </w:tr>
      <w:tr w:rsidR="00590FB6" w14:paraId="439B0D2D" w14:textId="77777777" w:rsidTr="00540F97">
        <w:tc>
          <w:tcPr>
            <w:tcW w:w="2547" w:type="dxa"/>
          </w:tcPr>
          <w:p w14:paraId="71F9D4EC" w14:textId="29FFD177" w:rsidR="00590FB6" w:rsidRDefault="00540F97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๑.การส่ง</w:t>
            </w:r>
            <w:r w:rsidR="00CB139E">
              <w:rPr>
                <w:rFonts w:ascii="TH Niramit AS" w:hAnsi="TH Niramit AS" w:cs="TH Niramit AS" w:hint="cs"/>
                <w:sz w:val="32"/>
                <w:szCs w:val="32"/>
                <w:cs/>
              </w:rPr>
              <w:t>ไฟล์รูปเล่มรายงาน</w:t>
            </w:r>
            <w:r w:rsidR="00B2290D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="00B2290D" w:rsidRPr="00CB139E">
              <w:rPr>
                <w:rFonts w:ascii="TH Niramit AS" w:hAnsi="TH Niramit AS" w:cs="TH Niramit AS"/>
                <w:sz w:val="32"/>
                <w:szCs w:val="32"/>
                <w:cs/>
              </w:rPr>
              <w:t>ไฟล์นำเสนอโครงงานวิทยาศาสตร์</w:t>
            </w:r>
          </w:p>
        </w:tc>
        <w:tc>
          <w:tcPr>
            <w:tcW w:w="6469" w:type="dxa"/>
          </w:tcPr>
          <w:p w14:paraId="288988DC" w14:textId="77777777" w:rsidR="00B2290D" w:rsidRDefault="00B2290D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 </w:t>
            </w:r>
            <w:r w:rsidR="00540F97">
              <w:rPr>
                <w:rFonts w:ascii="TH Niramit AS" w:hAnsi="TH Niramit AS" w:cs="TH Niramit AS" w:hint="cs"/>
                <w:sz w:val="32"/>
                <w:szCs w:val="32"/>
                <w:cs/>
              </w:rPr>
              <w:t>ส่งเอกสาร</w:t>
            </w:r>
            <w:r w:rsidR="00CB139E">
              <w:rPr>
                <w:rFonts w:ascii="TH Niramit AS" w:hAnsi="TH Niramit AS" w:cs="TH Niramit AS" w:hint="cs"/>
                <w:sz w:val="32"/>
                <w:szCs w:val="32"/>
                <w:cs/>
              </w:rPr>
              <w:t>ไฟล์รูปเล่มรายงานโครงงานวิทยาศาสตร์</w:t>
            </w:r>
          </w:p>
          <w:p w14:paraId="593616C1" w14:textId="0BDB98F0" w:rsidR="00CB139E" w:rsidRDefault="00B2290D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540F9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ในรูปแบบไฟล์ </w:t>
            </w:r>
            <w:r w:rsidR="00CB139E">
              <w:rPr>
                <w:rFonts w:ascii="TH Niramit AS" w:hAnsi="TH Niramit AS" w:cs="TH Niramit AS"/>
                <w:sz w:val="32"/>
                <w:szCs w:val="32"/>
              </w:rPr>
              <w:t>.p</w:t>
            </w:r>
            <w:r w:rsidR="00540F97">
              <w:rPr>
                <w:rFonts w:ascii="TH Niramit AS" w:hAnsi="TH Niramit AS" w:cs="TH Niramit AS"/>
                <w:sz w:val="32"/>
                <w:szCs w:val="32"/>
              </w:rPr>
              <w:t>df</w:t>
            </w:r>
          </w:p>
          <w:p w14:paraId="25A2892F" w14:textId="77777777" w:rsidR="00B2290D" w:rsidRDefault="00B2290D" w:rsidP="00B2290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ส่ง</w:t>
            </w:r>
            <w:r w:rsidRPr="00CB139E">
              <w:rPr>
                <w:rFonts w:ascii="TH Niramit AS" w:hAnsi="TH Niramit AS" w:cs="TH Niramit AS"/>
                <w:sz w:val="32"/>
                <w:szCs w:val="32"/>
                <w:cs/>
              </w:rPr>
              <w:t>ไฟล์นำเสนอโครงงานวิทยาศาสตร์</w:t>
            </w:r>
          </w:p>
          <w:p w14:paraId="4DA4651A" w14:textId="20F088DF" w:rsidR="00540F97" w:rsidRDefault="00B2290D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ในรูปแบบไฟล์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>.pdf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Niramit AS" w:hAnsi="TH Niramit AS" w:cs="TH Niramit AS"/>
                <w:sz w:val="32"/>
                <w:szCs w:val="32"/>
              </w:rPr>
              <w:t>.ppt</w:t>
            </w:r>
          </w:p>
          <w:p w14:paraId="7A1DA4A9" w14:textId="3D23D372" w:rsidR="00DB1A5B" w:rsidRDefault="00B2290D" w:rsidP="00B2290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ผ่านลิงค์</w:t>
            </w:r>
            <w:r w:rsidR="00466B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hyperlink r:id="rId4" w:history="1"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</w:rPr>
                <w:t>https://forms.gle/tRH</w:t>
              </w:r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  <w:cs/>
                </w:rPr>
                <w:t>77</w:t>
              </w:r>
              <w:proofErr w:type="spellStart"/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</w:rPr>
                <w:t>GEDr</w:t>
              </w:r>
              <w:proofErr w:type="spellEnd"/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  <w:cs/>
                </w:rPr>
                <w:t>8</w:t>
              </w:r>
              <w:proofErr w:type="spellStart"/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</w:rPr>
                <w:t>oqd</w:t>
              </w:r>
              <w:proofErr w:type="spellEnd"/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  <w:cs/>
                </w:rPr>
                <w:t>6</w:t>
              </w:r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</w:rPr>
                <w:t>C</w:t>
              </w:r>
              <w:r w:rsidR="00DB1A5B" w:rsidRPr="001C08EE">
                <w:rPr>
                  <w:rStyle w:val="a4"/>
                  <w:rFonts w:ascii="TH Niramit AS" w:hAnsi="TH Niramit AS" w:cs="TH Niramit AS"/>
                  <w:sz w:val="32"/>
                  <w:szCs w:val="32"/>
                  <w:cs/>
                </w:rPr>
                <w:t>97</w:t>
              </w:r>
            </w:hyperlink>
          </w:p>
          <w:p w14:paraId="5AA986CB" w14:textId="22739E6C" w:rsidR="00466B2C" w:rsidRDefault="009F5F2A" w:rsidP="00B2290D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748390D" wp14:editId="48915F30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-26670</wp:posOffset>
                  </wp:positionV>
                  <wp:extent cx="540000" cy="540000"/>
                  <wp:effectExtent l="19050" t="19050" r="12700" b="12700"/>
                  <wp:wrapNone/>
                  <wp:docPr id="1584772113" name="รูปภาพ 1" descr="รูปภาพประกอบด้วย แบบแผน, สี่เหลี่ยม, พิกเซล, ออกแบบ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72113" name="รูปภาพ 1" descr="รูปภาพประกอบด้วย แบบแผน, สี่เหลี่ยม, พิกเซล, ออกแบบ&#10;&#10;คำอธิบายที่สร้างโดยอัตโนมัติ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A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หรือผ่าน </w:t>
            </w:r>
            <w:r w:rsidR="00466B2C">
              <w:rPr>
                <w:rFonts w:ascii="TH Niramit AS" w:hAnsi="TH Niramit AS" w:cs="TH Niramit AS"/>
                <w:sz w:val="32"/>
                <w:szCs w:val="32"/>
              </w:rPr>
              <w:t>QR code</w:t>
            </w:r>
          </w:p>
          <w:p w14:paraId="73168F18" w14:textId="77777777" w:rsidR="00466B2C" w:rsidRDefault="00466B2C" w:rsidP="00B2290D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14:paraId="2C9FE6E9" w14:textId="77777777" w:rsidR="00B2290D" w:rsidRDefault="00B2290D" w:rsidP="00B2290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ทั้งนี้ให้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โรงเรียนที่เข้าร่วมการแข่งขัน</w:t>
            </w:r>
          </w:p>
          <w:p w14:paraId="0BC2E231" w14:textId="70F61C13" w:rsidR="00B2290D" w:rsidRDefault="00B2290D" w:rsidP="00B2290D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ดำเนินการส่งไฟล์เอกสาร </w:t>
            </w:r>
            <w:r w:rsidRPr="00494C6F">
              <w:rPr>
                <w:rFonts w:ascii="TH Niramit AS" w:hAnsi="TH Niramit AS" w:cs="TH Niramit AS" w:hint="cs"/>
                <w:color w:val="FF0000"/>
                <w:sz w:val="32"/>
                <w:szCs w:val="32"/>
                <w:u w:val="single"/>
                <w:cs/>
              </w:rPr>
              <w:t>ภายในวันที่ ๘ ธันวาคม พ.ศ. ๒๕๖๖</w:t>
            </w:r>
          </w:p>
          <w:p w14:paraId="04E65A3D" w14:textId="77777777" w:rsidR="00A7102B" w:rsidRDefault="00494C6F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เนื่องจากคณะกรรมการจะพิจารณารูปเล่มรายงาน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และไฟล์นำเสนอ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ก่อนวันแข่งขัน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>จริง</w:t>
            </w:r>
          </w:p>
          <w:p w14:paraId="186A5DBE" w14:textId="568D62D6" w:rsidR="00CB57F5" w:rsidRPr="00CB57F5" w:rsidRDefault="00CB57F5" w:rsidP="00590FB6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</w:tr>
      <w:tr w:rsidR="00590FB6" w14:paraId="22B3072D" w14:textId="77777777" w:rsidTr="00540F97">
        <w:tc>
          <w:tcPr>
            <w:tcW w:w="2547" w:type="dxa"/>
          </w:tcPr>
          <w:p w14:paraId="2E55584E" w14:textId="1CE907D6" w:rsidR="00590FB6" w:rsidRPr="00540F97" w:rsidRDefault="00B2290D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540F97">
              <w:rPr>
                <w:rFonts w:ascii="TH Niramit AS" w:hAnsi="TH Niramit AS" w:cs="TH Niramit AS" w:hint="cs"/>
                <w:sz w:val="32"/>
                <w:szCs w:val="32"/>
                <w:cs/>
              </w:rPr>
              <w:t>. การจัดแสดงโครงงาน</w:t>
            </w:r>
          </w:p>
        </w:tc>
        <w:tc>
          <w:tcPr>
            <w:tcW w:w="6469" w:type="dxa"/>
          </w:tcPr>
          <w:p w14:paraId="6AC69E0C" w14:textId="0422F03C" w:rsidR="00540F97" w:rsidRPr="00540F97" w:rsidRDefault="00540F97" w:rsidP="00540F97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540F97">
              <w:rPr>
                <w:rFonts w:ascii="TH Niramit AS" w:hAnsi="TH Niramit AS" w:cs="TH Niramit AS"/>
                <w:sz w:val="32"/>
                <w:szCs w:val="32"/>
                <w:cs/>
              </w:rPr>
              <w:t>ติดตั้งแผงโครงงาน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วิทยาศาสตร์</w:t>
            </w:r>
            <w:r w:rsidRPr="00540F97">
              <w:rPr>
                <w:rFonts w:ascii="TH Niramit AS" w:hAnsi="TH Niramit AS" w:cs="TH Niramit AS"/>
                <w:sz w:val="32"/>
                <w:szCs w:val="32"/>
                <w:cs/>
              </w:rPr>
              <w:t>พร้อมอุปกรณ์</w:t>
            </w:r>
            <w:r w:rsidR="00CB139E">
              <w:rPr>
                <w:rFonts w:ascii="TH Niramit AS" w:hAnsi="TH Niramit AS" w:cs="TH Niramit AS" w:hint="cs"/>
                <w:sz w:val="32"/>
                <w:szCs w:val="32"/>
                <w:cs/>
              </w:rPr>
              <w:t>อื่น</w:t>
            </w:r>
            <w:r w:rsidRPr="00540F97">
              <w:rPr>
                <w:rFonts w:ascii="TH Niramit AS" w:hAnsi="TH Niramit AS" w:cs="TH Niramit AS"/>
                <w:sz w:val="32"/>
                <w:szCs w:val="32"/>
                <w:cs/>
              </w:rPr>
              <w:t>ๆ ที่นำมาสาธิต</w:t>
            </w:r>
          </w:p>
          <w:p w14:paraId="555ABB43" w14:textId="03874509" w:rsidR="00A7102B" w:rsidRDefault="00540F97" w:rsidP="00540F9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540F9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ภายในเวลา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๐๙.๐๐ น.</w:t>
            </w:r>
            <w:r w:rsidR="00A7102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ของ</w:t>
            </w:r>
            <w:r w:rsidR="00E84168" w:rsidRPr="00540F9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วันที่ 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>๑๔ ธันวาคม พ.ศ. ๒๕๖๖</w:t>
            </w:r>
          </w:p>
          <w:p w14:paraId="0135DAE0" w14:textId="253D73DC" w:rsidR="0087128B" w:rsidRDefault="0087128B" w:rsidP="00540F97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และให้ตัวแทนนักเรียน</w:t>
            </w:r>
            <w:r w:rsidR="00BE4E08">
              <w:rPr>
                <w:rFonts w:ascii="TH Niramit AS" w:hAnsi="TH Niramit AS" w:cs="TH Niramit AS" w:hint="cs"/>
                <w:sz w:val="32"/>
                <w:szCs w:val="32"/>
                <w:cs/>
              </w:rPr>
              <w:t>ได้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จับสลาก</w:t>
            </w:r>
            <w:r w:rsidR="004A2953">
              <w:rPr>
                <w:rFonts w:ascii="TH Niramit AS" w:hAnsi="TH Niramit AS" w:cs="TH Niramit AS" w:hint="cs"/>
                <w:sz w:val="32"/>
                <w:szCs w:val="32"/>
                <w:cs/>
              </w:rPr>
              <w:t>เพื่อกำหนดลำดับการนำเสนอ</w:t>
            </w:r>
            <w:r w:rsidR="00BE4E08">
              <w:rPr>
                <w:rFonts w:ascii="TH Niramit AS" w:hAnsi="TH Niramit AS" w:cs="TH Niramit AS" w:hint="cs"/>
                <w:sz w:val="32"/>
                <w:szCs w:val="32"/>
                <w:cs/>
              </w:rPr>
              <w:t>ต่อไป</w:t>
            </w:r>
          </w:p>
          <w:p w14:paraId="7529817D" w14:textId="42A9F993" w:rsidR="00E84168" w:rsidRDefault="00A7102B" w:rsidP="00540F9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E84168" w:rsidRPr="00590FB6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>มัธยม</w:t>
            </w:r>
            <w:r w:rsidR="00E84168" w:rsidRPr="00590FB6">
              <w:rPr>
                <w:rFonts w:ascii="TH Niramit AS" w:hAnsi="TH Niramit AS" w:cs="TH Niramit AS" w:hint="cs"/>
                <w:sz w:val="32"/>
                <w:szCs w:val="32"/>
                <w:cs/>
              </w:rPr>
              <w:t>ศึกษา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>ตอนต้น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4A295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E8416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เริ่มทำการแข่งขันเวลา </w:t>
            </w:r>
            <w:r w:rsidR="0087128B">
              <w:rPr>
                <w:rFonts w:ascii="TH Niramit AS" w:hAnsi="TH Niramit AS" w:cs="TH Niramit AS" w:hint="cs"/>
                <w:sz w:val="32"/>
                <w:szCs w:val="32"/>
                <w:cs/>
              </w:rPr>
              <w:t>๙.๐๐ น.</w:t>
            </w:r>
          </w:p>
          <w:p w14:paraId="4705C1AF" w14:textId="1EB1B00F" w:rsidR="00590FB6" w:rsidRDefault="00E84168" w:rsidP="00540F9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A7102B" w:rsidRPr="00590FB6">
              <w:rPr>
                <w:rFonts w:ascii="TH Niramit AS" w:hAnsi="TH Niramit AS" w:cs="TH Niramit AS" w:hint="cs"/>
                <w:sz w:val="32"/>
                <w:szCs w:val="32"/>
                <w:cs/>
              </w:rPr>
              <w:t>ระดับประถมศึกษา</w:t>
            </w:r>
            <w:r w:rsidR="00A7102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="0087128B">
              <w:rPr>
                <w:rFonts w:ascii="TH Niramit AS" w:hAnsi="TH Niramit AS" w:cs="TH Niramit AS" w:hint="cs"/>
                <w:sz w:val="32"/>
                <w:szCs w:val="32"/>
                <w:cs/>
              </w:rPr>
              <w:t>เริ่มทำการแข่งขันเวลา</w:t>
            </w:r>
            <w:r w:rsidR="004A295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ประมาณ ๑๑.๐๐ น.</w:t>
            </w:r>
          </w:p>
          <w:p w14:paraId="1B2983D3" w14:textId="1420842B" w:rsidR="00B2290D" w:rsidRPr="00CB57F5" w:rsidRDefault="00B2290D" w:rsidP="00E84168">
            <w:pPr>
              <w:rPr>
                <w:rFonts w:ascii="TH Niramit AS" w:hAnsi="TH Niramit AS" w:cs="TH Niramit AS" w:hint="cs"/>
                <w:sz w:val="16"/>
                <w:szCs w:val="16"/>
              </w:rPr>
            </w:pPr>
          </w:p>
        </w:tc>
      </w:tr>
      <w:tr w:rsidR="00590FB6" w14:paraId="268A328E" w14:textId="77777777" w:rsidTr="00540F97">
        <w:tc>
          <w:tcPr>
            <w:tcW w:w="2547" w:type="dxa"/>
          </w:tcPr>
          <w:p w14:paraId="492714CD" w14:textId="16E33892" w:rsidR="00590FB6" w:rsidRDefault="00B2290D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="00CB139E">
              <w:rPr>
                <w:rFonts w:ascii="TH Niramit AS" w:hAnsi="TH Niramit AS" w:cs="TH Niramit AS" w:hint="cs"/>
                <w:sz w:val="32"/>
                <w:szCs w:val="32"/>
                <w:cs/>
              </w:rPr>
              <w:t>. เกณฑ์การแข่งขัน</w:t>
            </w:r>
          </w:p>
        </w:tc>
        <w:tc>
          <w:tcPr>
            <w:tcW w:w="6469" w:type="dxa"/>
          </w:tcPr>
          <w:p w14:paraId="4089CC23" w14:textId="77777777" w:rsidR="00B2290D" w:rsidRDefault="00CB139E" w:rsidP="00CB139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B139E">
              <w:rPr>
                <w:rFonts w:ascii="TH Niramit AS" w:hAnsi="TH Niramit AS" w:cs="TH Niramit AS"/>
                <w:sz w:val="32"/>
                <w:szCs w:val="32"/>
                <w:cs/>
              </w:rPr>
              <w:t>เกณฑ์การแข่งขันยึดตาม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</w:t>
            </w:r>
            <w:r w:rsidRPr="00CB139E">
              <w:rPr>
                <w:rFonts w:ascii="TH Niramit AS" w:hAnsi="TH Niramit AS" w:cs="TH Niramit AS"/>
                <w:sz w:val="32"/>
                <w:szCs w:val="32"/>
                <w:cs/>
              </w:rPr>
              <w:t>เกณฑ์การแข่งขัน</w:t>
            </w:r>
          </w:p>
          <w:p w14:paraId="10546CA0" w14:textId="0D6A429A" w:rsidR="00CB139E" w:rsidRDefault="00CB139E" w:rsidP="00CB139E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CB13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งานศิลปหัตถกรรมนักเรียน ครั้งที่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๗๑ ปีการศึกษา ๒๕๖๖</w:t>
            </w:r>
          </w:p>
          <w:p w14:paraId="7B55D2F0" w14:textId="7CFB7669" w:rsidR="00B2290D" w:rsidRPr="00CB57F5" w:rsidRDefault="00B2290D" w:rsidP="00F51D2E">
            <w:pPr>
              <w:rPr>
                <w:rFonts w:ascii="TH Niramit AS" w:hAnsi="TH Niramit AS" w:cs="TH Niramit AS" w:hint="cs"/>
                <w:sz w:val="16"/>
                <w:szCs w:val="16"/>
              </w:rPr>
            </w:pPr>
          </w:p>
        </w:tc>
      </w:tr>
      <w:tr w:rsidR="00590FB6" w14:paraId="10A3044D" w14:textId="77777777" w:rsidTr="00540F97">
        <w:tc>
          <w:tcPr>
            <w:tcW w:w="2547" w:type="dxa"/>
          </w:tcPr>
          <w:p w14:paraId="039E42F2" w14:textId="185921C9" w:rsidR="00590FB6" w:rsidRDefault="00B2290D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๔. คณะกรรมการตัดสิน</w:t>
            </w:r>
          </w:p>
          <w:p w14:paraId="2D1B1489" w14:textId="77777777" w:rsidR="00B2290D" w:rsidRDefault="00B2290D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EC244AF" w14:textId="54A101B7" w:rsidR="00B2290D" w:rsidRPr="00B2290D" w:rsidRDefault="00B2290D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6469" w:type="dxa"/>
          </w:tcPr>
          <w:p w14:paraId="3402F7E1" w14:textId="164E512C" w:rsidR="00590FB6" w:rsidRDefault="00B2290D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ติดต่อสอบถาม</w:t>
            </w:r>
            <w:r w:rsidR="002218C8">
              <w:rPr>
                <w:rFonts w:ascii="TH Niramit AS" w:hAnsi="TH Niramit AS" w:cs="TH Niramit AS" w:hint="cs"/>
                <w:sz w:val="32"/>
                <w:szCs w:val="32"/>
                <w:cs/>
              </w:rPr>
              <w:t>เพิ่มเติม</w:t>
            </w:r>
          </w:p>
          <w:p w14:paraId="09BA7A8E" w14:textId="26647870" w:rsidR="00B2290D" w:rsidRDefault="002218C8" w:rsidP="00590FB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ติดต่อ </w:t>
            </w:r>
            <w:r w:rsidR="00B2290D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นายวรพล  จ้าวประยูร ประธานคณะกรรมการตัดสิน</w:t>
            </w:r>
          </w:p>
          <w:p w14:paraId="0D96D2BC" w14:textId="3422D6F7" w:rsidR="00B2290D" w:rsidRDefault="00B2290D" w:rsidP="00590FB6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โทร. ๐๙๙-๓๖๕๓๒๘๒</w:t>
            </w:r>
          </w:p>
          <w:p w14:paraId="1DD1B1E9" w14:textId="292216C1" w:rsidR="00B2290D" w:rsidRPr="00CB57F5" w:rsidRDefault="00B2290D" w:rsidP="00590FB6">
            <w:pPr>
              <w:rPr>
                <w:rFonts w:ascii="TH Niramit AS" w:hAnsi="TH Niramit AS" w:cs="TH Niramit AS" w:hint="cs"/>
                <w:sz w:val="16"/>
                <w:szCs w:val="16"/>
              </w:rPr>
            </w:pPr>
          </w:p>
        </w:tc>
      </w:tr>
    </w:tbl>
    <w:p w14:paraId="36109FCD" w14:textId="4BE325E8" w:rsidR="00590FB6" w:rsidRPr="00CB57F5" w:rsidRDefault="00590FB6" w:rsidP="00CB57F5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sectPr w:rsidR="00590FB6" w:rsidRPr="00CB57F5" w:rsidSect="008B1089">
      <w:pgSz w:w="11906" w:h="16838" w:code="9"/>
      <w:pgMar w:top="1440" w:right="1440" w:bottom="1440" w:left="1440" w:header="108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B6"/>
    <w:rsid w:val="001E3A24"/>
    <w:rsid w:val="002218C8"/>
    <w:rsid w:val="00466B2C"/>
    <w:rsid w:val="00494C6F"/>
    <w:rsid w:val="004A2953"/>
    <w:rsid w:val="00540F97"/>
    <w:rsid w:val="00564842"/>
    <w:rsid w:val="00590FB6"/>
    <w:rsid w:val="0087128B"/>
    <w:rsid w:val="008B1089"/>
    <w:rsid w:val="009F5F2A"/>
    <w:rsid w:val="00A0607A"/>
    <w:rsid w:val="00A7102B"/>
    <w:rsid w:val="00B2290D"/>
    <w:rsid w:val="00B247F1"/>
    <w:rsid w:val="00BE4E08"/>
    <w:rsid w:val="00CB139E"/>
    <w:rsid w:val="00CB57F5"/>
    <w:rsid w:val="00D6617C"/>
    <w:rsid w:val="00DB1A5B"/>
    <w:rsid w:val="00DE5606"/>
    <w:rsid w:val="00E84168"/>
    <w:rsid w:val="00F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AD95"/>
  <w15:chartTrackingRefBased/>
  <w15:docId w15:val="{D9EE53A1-F3F5-4293-A55F-0A05B68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18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18C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6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tRH77GEDr8oqd6C9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วรพล จ้าวประยูร</dc:creator>
  <cp:keywords/>
  <dc:description/>
  <cp:lastModifiedBy>วรพล จ้าวประยูร</cp:lastModifiedBy>
  <cp:revision>13</cp:revision>
  <cp:lastPrinted>2023-12-01T17:27:00Z</cp:lastPrinted>
  <dcterms:created xsi:type="dcterms:W3CDTF">2023-12-01T16:02:00Z</dcterms:created>
  <dcterms:modified xsi:type="dcterms:W3CDTF">2023-12-02T02:57:00Z</dcterms:modified>
</cp:coreProperties>
</file>